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CF6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D8B1E3B">
      <w:pPr>
        <w:jc w:val="center"/>
        <w:rPr>
          <w:rFonts w:hint="eastAsia"/>
        </w:rPr>
      </w:pPr>
    </w:p>
    <w:p w14:paraId="3AF1C022">
      <w:pPr>
        <w:jc w:val="center"/>
        <w:rPr>
          <w:rFonts w:hint="eastAsia"/>
        </w:rPr>
      </w:pPr>
    </w:p>
    <w:p w14:paraId="1D2F05C9">
      <w:pPr>
        <w:jc w:val="center"/>
        <w:rPr>
          <w:rFonts w:hint="eastAsia"/>
        </w:rPr>
      </w:pPr>
    </w:p>
    <w:p w14:paraId="45EB89AA">
      <w:pPr>
        <w:jc w:val="center"/>
        <w:rPr>
          <w:rFonts w:hint="eastAsia"/>
        </w:rPr>
      </w:pPr>
    </w:p>
    <w:p w14:paraId="2511D801">
      <w:pPr>
        <w:jc w:val="center"/>
        <w:rPr>
          <w:rFonts w:hint="eastAsia"/>
        </w:rPr>
      </w:pPr>
    </w:p>
    <w:p w14:paraId="4216783E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辽宁理工学院</w:t>
      </w:r>
    </w:p>
    <w:p w14:paraId="6DBB4AC9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实验室（实训室）立项申请书</w:t>
      </w:r>
    </w:p>
    <w:p w14:paraId="62D5431C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4CC0A71"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55C98A"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1316082"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AD31934"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C9ABF83"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DAB151B"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实验室（实训室）名称：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</w:t>
      </w:r>
    </w:p>
    <w:p w14:paraId="4AF533EE"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实验室（实训室）：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 2" w:char="00A3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新建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扩建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改建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更新</w:t>
      </w:r>
    </w:p>
    <w:p w14:paraId="008D7E40"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申  请  单  位：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 </w:t>
      </w:r>
    </w:p>
    <w:p w14:paraId="4867E13C"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 目 负 责 人：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</w:t>
      </w:r>
    </w:p>
    <w:p w14:paraId="04C71EAF">
      <w:pPr>
        <w:ind w:firstLine="1506" w:firstLineChars="500"/>
        <w:rPr>
          <w:rFonts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联  系  电  话：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 </w:t>
      </w:r>
    </w:p>
    <w:p w14:paraId="4E43ABF5"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部 门 负 责 人：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</w:t>
      </w:r>
    </w:p>
    <w:p w14:paraId="1341E1B3"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</w:p>
    <w:p w14:paraId="192E3342"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br w:type="page"/>
      </w:r>
      <w:r>
        <w:rPr>
          <w:rFonts w:hint="eastAsia" w:ascii="宋体" w:hAnsi="宋体" w:cs="宋体"/>
          <w:b/>
          <w:bCs/>
          <w:sz w:val="30"/>
          <w:szCs w:val="30"/>
        </w:rPr>
        <w:t>说    明</w:t>
      </w:r>
    </w:p>
    <w:p w14:paraId="59C2CA1E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EB32C81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一、请按此表要求填写，不得更改文本和表格格式。预留位置不足时，可以增加行数。</w:t>
      </w:r>
    </w:p>
    <w:p w14:paraId="0898F456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二、该项目应指定一位老师为项目负责人，实验室（实训室）所属部门负责人为该项目的部门负责人。</w:t>
      </w:r>
    </w:p>
    <w:p w14:paraId="6FF1C21F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三、各部门要理清立项的目的，包括该实验室（实训室）发展前景，能否够支撑现行的培养方案等问题。</w:t>
      </w:r>
    </w:p>
    <w:p w14:paraId="13E3428C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四、要对该项目总金额进行预估并填写。一般情况下，建设费用不超过此金额。</w:t>
      </w:r>
    </w:p>
    <w:p w14:paraId="70C62DED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五、附件第一点《实验仪器设备购置清单》应包括所有实验设备和配套设备（桌、椅、空调等）。</w:t>
      </w:r>
    </w:p>
    <w:p w14:paraId="2CD2CE9A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六、附件第二点《仪器设备技术参数》应将主要仪器设备的技术参数标注清晰，此技术参数将作为采购过程中重要依据。</w:t>
      </w:r>
    </w:p>
    <w:p w14:paraId="4D73BB79"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七、如对实验室（实训室）建设中的水电、土建、装修、设备摆放等问题有明确的要求，请在附件中设置相关内容。如没有，可不填。</w:t>
      </w:r>
    </w:p>
    <w:p w14:paraId="6EED1D54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八、要确认实验室（实训室）的名称。本次填写的名称将作为正式名称。</w:t>
      </w:r>
    </w:p>
    <w:p w14:paraId="673225BD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九、该项目所属部门要认真组织研讨论证，并填写论证意见，部门负责人要审核签字。</w:t>
      </w:r>
    </w:p>
    <w:p w14:paraId="31C63B24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十、实验室（实训室）建设方案将由资产与实验室管理处牵头研讨，报相关领导审批，并按照审批后的申请书建设相关场所。</w:t>
      </w:r>
    </w:p>
    <w:p w14:paraId="757AA69B"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6D1D5DCF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实验室（实训室）建设方案</w:t>
      </w:r>
    </w:p>
    <w:p w14:paraId="1B39017D">
      <w:pPr>
        <w:spacing w:line="400" w:lineRule="exact"/>
        <w:ind w:firstLine="2718" w:firstLineChars="846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学院）</w:t>
      </w:r>
    </w:p>
    <w:p w14:paraId="10C77D23">
      <w:pPr>
        <w:ind w:firstLine="3360" w:firstLineChars="1200"/>
        <w:rPr>
          <w:rFonts w:hint="eastAsia"/>
          <w:sz w:val="28"/>
          <w:szCs w:val="28"/>
        </w:rPr>
      </w:pPr>
    </w:p>
    <w:p w14:paraId="454BF529">
      <w:pPr>
        <w:ind w:firstLine="3360" w:firstLineChars="1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14:paraId="7C4EE28F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一、实验室（实训室）概况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55"/>
        <w:gridCol w:w="1905"/>
        <w:gridCol w:w="1673"/>
      </w:tblGrid>
      <w:tr w14:paraId="33E0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9" w:type="dxa"/>
            <w:noWrap w:val="0"/>
            <w:vAlign w:val="center"/>
          </w:tcPr>
          <w:p w14:paraId="5DD95AB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333" w:type="dxa"/>
            <w:gridSpan w:val="3"/>
            <w:noWrap w:val="0"/>
            <w:vAlign w:val="top"/>
          </w:tcPr>
          <w:p w14:paraId="48B65C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58D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 w14:paraId="7D9AAE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拟建设地点</w:t>
            </w:r>
          </w:p>
        </w:tc>
        <w:tc>
          <w:tcPr>
            <w:tcW w:w="1755" w:type="dxa"/>
            <w:noWrap w:val="0"/>
            <w:vAlign w:val="top"/>
          </w:tcPr>
          <w:p w14:paraId="573CAE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noWrap w:val="0"/>
            <w:vAlign w:val="top"/>
          </w:tcPr>
          <w:p w14:paraId="2DC482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计划面积</w:t>
            </w:r>
          </w:p>
        </w:tc>
        <w:tc>
          <w:tcPr>
            <w:tcW w:w="1673" w:type="dxa"/>
            <w:noWrap w:val="0"/>
            <w:vAlign w:val="center"/>
          </w:tcPr>
          <w:p w14:paraId="3A33153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 w14:paraId="4569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 w14:paraId="0763EC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面向专业</w:t>
            </w:r>
          </w:p>
        </w:tc>
        <w:tc>
          <w:tcPr>
            <w:tcW w:w="5333" w:type="dxa"/>
            <w:gridSpan w:val="3"/>
            <w:noWrap w:val="0"/>
            <w:vAlign w:val="top"/>
          </w:tcPr>
          <w:p w14:paraId="3C8E66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FC0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 w14:paraId="1C06D8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实验设备组数</w:t>
            </w:r>
          </w:p>
        </w:tc>
        <w:tc>
          <w:tcPr>
            <w:tcW w:w="1755" w:type="dxa"/>
            <w:noWrap w:val="0"/>
            <w:vAlign w:val="top"/>
          </w:tcPr>
          <w:p w14:paraId="22590F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noWrap w:val="0"/>
            <w:vAlign w:val="top"/>
          </w:tcPr>
          <w:p w14:paraId="401235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容纳学生数</w:t>
            </w:r>
          </w:p>
        </w:tc>
        <w:tc>
          <w:tcPr>
            <w:tcW w:w="1673" w:type="dxa"/>
            <w:noWrap w:val="0"/>
            <w:vAlign w:val="top"/>
          </w:tcPr>
          <w:p w14:paraId="63BF62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892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 w14:paraId="0B7B01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预计投资总预算（元）</w:t>
            </w:r>
          </w:p>
        </w:tc>
        <w:tc>
          <w:tcPr>
            <w:tcW w:w="5333" w:type="dxa"/>
            <w:gridSpan w:val="3"/>
            <w:noWrap w:val="0"/>
            <w:vAlign w:val="top"/>
          </w:tcPr>
          <w:p w14:paraId="14DED0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1B970DA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二、建设实验室（实训室）目的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E6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540F1A8">
            <w:pPr>
              <w:jc w:val="left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bCs/>
                <w:sz w:val="24"/>
                <w:lang w:val="en-US" w:eastAsia="zh-CN"/>
              </w:rPr>
              <w:t xml:space="preserve"> </w:t>
            </w:r>
          </w:p>
          <w:p w14:paraId="657A68EE">
            <w:pPr>
              <w:pStyle w:val="7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 w14:paraId="0170BBA1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4B2CB8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三、适应培养方案情况（提供具体课程）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2F79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noWrap w:val="0"/>
            <w:vAlign w:val="top"/>
          </w:tcPr>
          <w:p w14:paraId="385448AA">
            <w:pPr>
              <w:spacing w:line="312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17C9EB0F">
            <w:pPr>
              <w:pStyle w:val="7"/>
              <w:rPr>
                <w:rFonts w:hint="eastAsia"/>
              </w:rPr>
            </w:pPr>
          </w:p>
          <w:p w14:paraId="721B3CF6">
            <w:pPr>
              <w:pStyle w:val="7"/>
              <w:ind w:left="0" w:leftChars="0" w:firstLine="0" w:firstLineChars="0"/>
              <w:rPr>
                <w:rFonts w:hint="eastAsia"/>
              </w:rPr>
            </w:pPr>
          </w:p>
        </w:tc>
      </w:tr>
    </w:tbl>
    <w:p w14:paraId="4012F54A"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实现的培养目标（培养学生哪方面的能力）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C6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D58FAB1">
            <w:pPr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4A5261C1">
            <w:pPr>
              <w:pStyle w:val="7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403160E1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 w14:paraId="1DDF286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五、实验室（实训室）可开设实验项目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07"/>
        <w:gridCol w:w="1718"/>
        <w:gridCol w:w="1199"/>
        <w:gridCol w:w="1733"/>
        <w:gridCol w:w="1330"/>
      </w:tblGrid>
      <w:tr w14:paraId="06E1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35" w:type="dxa"/>
            <w:noWrap w:val="0"/>
            <w:vAlign w:val="center"/>
          </w:tcPr>
          <w:p w14:paraId="64E2177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707" w:type="dxa"/>
            <w:noWrap w:val="0"/>
            <w:vAlign w:val="center"/>
          </w:tcPr>
          <w:p w14:paraId="7554260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实验项目</w:t>
            </w:r>
          </w:p>
        </w:tc>
        <w:tc>
          <w:tcPr>
            <w:tcW w:w="1718" w:type="dxa"/>
            <w:noWrap w:val="0"/>
            <w:vAlign w:val="center"/>
          </w:tcPr>
          <w:p w14:paraId="4442256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对应课程</w:t>
            </w:r>
          </w:p>
        </w:tc>
        <w:tc>
          <w:tcPr>
            <w:tcW w:w="1199" w:type="dxa"/>
            <w:noWrap w:val="0"/>
            <w:vAlign w:val="center"/>
          </w:tcPr>
          <w:p w14:paraId="54F742A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学时数</w:t>
            </w:r>
          </w:p>
        </w:tc>
        <w:tc>
          <w:tcPr>
            <w:tcW w:w="1733" w:type="dxa"/>
            <w:noWrap w:val="0"/>
            <w:vAlign w:val="center"/>
          </w:tcPr>
          <w:p w14:paraId="723A319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学期（单/双）</w:t>
            </w:r>
          </w:p>
        </w:tc>
        <w:tc>
          <w:tcPr>
            <w:tcW w:w="1330" w:type="dxa"/>
            <w:noWrap w:val="0"/>
            <w:vAlign w:val="center"/>
          </w:tcPr>
          <w:p w14:paraId="7AEAB30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</w:tr>
      <w:tr w14:paraId="312F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noWrap w:val="0"/>
            <w:vAlign w:val="center"/>
          </w:tcPr>
          <w:p w14:paraId="3B97E98F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2529394F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7A079C8E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21F8BA7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1AC035B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C7B3BD3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 w14:paraId="7BFA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noWrap w:val="0"/>
            <w:vAlign w:val="center"/>
          </w:tcPr>
          <w:p w14:paraId="6B9C5FA4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72D49356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7FB9CB6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A93409D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592F4C3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07A6658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 w14:paraId="4A02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noWrap w:val="0"/>
            <w:vAlign w:val="center"/>
          </w:tcPr>
          <w:p w14:paraId="44174EBC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 w14:paraId="402E686E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ADFDBD1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D857728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E754C1C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845FCC2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 w14:paraId="13B0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noWrap w:val="0"/>
            <w:vAlign w:val="center"/>
          </w:tcPr>
          <w:p w14:paraId="0567B16F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4</w:t>
            </w:r>
          </w:p>
        </w:tc>
        <w:tc>
          <w:tcPr>
            <w:tcW w:w="1707" w:type="dxa"/>
            <w:noWrap w:val="0"/>
            <w:vAlign w:val="center"/>
          </w:tcPr>
          <w:p w14:paraId="1D07EC07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3404CF8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2311C19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61BDD4A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2590A2C2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 w14:paraId="6B52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" w:type="dxa"/>
            <w:noWrap w:val="0"/>
            <w:vAlign w:val="center"/>
          </w:tcPr>
          <w:p w14:paraId="33FA3285"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5</w:t>
            </w:r>
          </w:p>
        </w:tc>
        <w:tc>
          <w:tcPr>
            <w:tcW w:w="1707" w:type="dxa"/>
            <w:noWrap w:val="0"/>
            <w:vAlign w:val="center"/>
          </w:tcPr>
          <w:p w14:paraId="464A4278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8BD018D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E6112E6"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688FB78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7AF2AD9"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 w14:paraId="765B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A4CA2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实验项目数合计：</w:t>
            </w:r>
          </w:p>
        </w:tc>
      </w:tr>
      <w:tr w14:paraId="2B58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2F20E4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所有试验项目学时数合计：</w:t>
            </w:r>
          </w:p>
        </w:tc>
      </w:tr>
    </w:tbl>
    <w:p w14:paraId="7B17DFD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六、学院论证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5486"/>
      </w:tblGrid>
      <w:tr w14:paraId="7A16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9" w:hRule="atLeast"/>
        </w:trPr>
        <w:tc>
          <w:tcPr>
            <w:tcW w:w="8522" w:type="dxa"/>
            <w:gridSpan w:val="2"/>
            <w:noWrap w:val="0"/>
            <w:vAlign w:val="top"/>
          </w:tcPr>
          <w:p w14:paraId="5B69EA78">
            <w:pPr>
              <w:rPr>
                <w:rFonts w:hint="eastAsia"/>
              </w:rPr>
            </w:pPr>
            <w:r>
              <w:rPr>
                <w:rFonts w:hint="eastAsia"/>
              </w:rPr>
              <w:t>学院论证意见：</w:t>
            </w:r>
          </w:p>
          <w:p w14:paraId="3C66FD38">
            <w:pPr>
              <w:pStyle w:val="7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325C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noWrap w:val="0"/>
            <w:vAlign w:val="top"/>
          </w:tcPr>
          <w:p w14:paraId="45D9EF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学院院长</w:t>
            </w:r>
          </w:p>
        </w:tc>
        <w:tc>
          <w:tcPr>
            <w:tcW w:w="5486" w:type="dxa"/>
            <w:noWrap w:val="0"/>
            <w:vAlign w:val="top"/>
          </w:tcPr>
          <w:p w14:paraId="4423CA70">
            <w:pPr>
              <w:rPr>
                <w:sz w:val="28"/>
                <w:szCs w:val="28"/>
              </w:rPr>
            </w:pPr>
          </w:p>
        </w:tc>
      </w:tr>
    </w:tbl>
    <w:p w14:paraId="0EC2267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七、学校论证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5453"/>
      </w:tblGrid>
      <w:tr w14:paraId="15F7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 w14:paraId="6A6B32DF"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论证意见：</w:t>
            </w:r>
          </w:p>
          <w:p w14:paraId="5A76DD0C">
            <w:pPr>
              <w:pStyle w:val="7"/>
              <w:ind w:left="0" w:leftChars="0" w:firstLine="0" w:firstLineChars="0"/>
              <w:rPr>
                <w:sz w:val="28"/>
                <w:szCs w:val="28"/>
              </w:rPr>
            </w:pPr>
          </w:p>
        </w:tc>
      </w:tr>
      <w:tr w14:paraId="51F7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noWrap w:val="0"/>
            <w:vAlign w:val="top"/>
          </w:tcPr>
          <w:p w14:paraId="7D2D34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与会人员签字</w:t>
            </w:r>
          </w:p>
        </w:tc>
        <w:tc>
          <w:tcPr>
            <w:tcW w:w="5448" w:type="dxa"/>
            <w:noWrap w:val="0"/>
            <w:vAlign w:val="top"/>
          </w:tcPr>
          <w:p w14:paraId="0889237F">
            <w:pPr>
              <w:rPr>
                <w:sz w:val="28"/>
                <w:szCs w:val="28"/>
              </w:rPr>
            </w:pPr>
          </w:p>
        </w:tc>
      </w:tr>
      <w:tr w14:paraId="01B8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noWrap w:val="0"/>
            <w:vAlign w:val="top"/>
          </w:tcPr>
          <w:p w14:paraId="3C8A78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主管资产副校长</w:t>
            </w:r>
          </w:p>
        </w:tc>
        <w:tc>
          <w:tcPr>
            <w:tcW w:w="5453" w:type="dxa"/>
            <w:noWrap w:val="0"/>
            <w:vAlign w:val="top"/>
          </w:tcPr>
          <w:p w14:paraId="1F492E45">
            <w:pPr>
              <w:rPr>
                <w:sz w:val="28"/>
                <w:szCs w:val="28"/>
              </w:rPr>
            </w:pPr>
          </w:p>
        </w:tc>
      </w:tr>
      <w:tr w14:paraId="394E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noWrap w:val="0"/>
            <w:vAlign w:val="top"/>
          </w:tcPr>
          <w:p w14:paraId="795996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</w:t>
            </w:r>
          </w:p>
        </w:tc>
        <w:tc>
          <w:tcPr>
            <w:tcW w:w="5453" w:type="dxa"/>
            <w:noWrap w:val="0"/>
            <w:vAlign w:val="top"/>
          </w:tcPr>
          <w:p w14:paraId="4F2E99EF">
            <w:pPr>
              <w:rPr>
                <w:sz w:val="28"/>
                <w:szCs w:val="28"/>
              </w:rPr>
            </w:pPr>
          </w:p>
        </w:tc>
      </w:tr>
    </w:tbl>
    <w:p w14:paraId="33A6C6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AF6C5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一、仪器设备购置清单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16"/>
        <w:gridCol w:w="3105"/>
        <w:gridCol w:w="675"/>
        <w:gridCol w:w="900"/>
        <w:gridCol w:w="976"/>
      </w:tblGrid>
      <w:tr w14:paraId="0035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 w14:paraId="176AE8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16" w:type="dxa"/>
            <w:noWrap w:val="0"/>
            <w:vAlign w:val="top"/>
          </w:tcPr>
          <w:p w14:paraId="1BF147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仪器设备名称</w:t>
            </w:r>
          </w:p>
        </w:tc>
        <w:tc>
          <w:tcPr>
            <w:tcW w:w="3105" w:type="dxa"/>
            <w:noWrap w:val="0"/>
            <w:vAlign w:val="top"/>
          </w:tcPr>
          <w:p w14:paraId="053749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675" w:type="dxa"/>
            <w:noWrap w:val="0"/>
            <w:vAlign w:val="top"/>
          </w:tcPr>
          <w:p w14:paraId="4F7C97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900" w:type="dxa"/>
            <w:noWrap w:val="0"/>
            <w:vAlign w:val="top"/>
          </w:tcPr>
          <w:p w14:paraId="6E6DDE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976" w:type="dxa"/>
            <w:noWrap w:val="0"/>
            <w:vAlign w:val="top"/>
          </w:tcPr>
          <w:p w14:paraId="08A7AC2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小计</w:t>
            </w:r>
          </w:p>
        </w:tc>
      </w:tr>
      <w:tr w14:paraId="3B7F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0" w:type="dxa"/>
            <w:noWrap w:val="0"/>
            <w:vAlign w:val="center"/>
          </w:tcPr>
          <w:p w14:paraId="26F43EDC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2016" w:type="dxa"/>
            <w:noWrap w:val="0"/>
            <w:vAlign w:val="center"/>
          </w:tcPr>
          <w:p w14:paraId="7A75240D"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 w14:paraId="3A6A2025">
            <w:pPr>
              <w:spacing w:line="320" w:lineRule="exact"/>
              <w:jc w:val="left"/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89AD87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2A7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BBEFBA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092C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0EC12D7E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016" w:type="dxa"/>
            <w:noWrap w:val="0"/>
            <w:vAlign w:val="center"/>
          </w:tcPr>
          <w:p w14:paraId="402BF30A"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 w14:paraId="7F8D972B">
            <w:pPr>
              <w:pStyle w:val="6"/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4B84CEC"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391EA3"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  <w:tc>
          <w:tcPr>
            <w:tcW w:w="976" w:type="dxa"/>
            <w:noWrap w:val="0"/>
            <w:vAlign w:val="center"/>
          </w:tcPr>
          <w:p w14:paraId="4808290D"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 w14:paraId="75E8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79AB825A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16" w:type="dxa"/>
            <w:noWrap w:val="0"/>
            <w:vAlign w:val="center"/>
          </w:tcPr>
          <w:p w14:paraId="3882B16A"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 w14:paraId="276CD300">
            <w:pPr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A6471FF"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C9E2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4A95987D"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 w14:paraId="0DC5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311B96A7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2016" w:type="dxa"/>
            <w:noWrap w:val="0"/>
            <w:vAlign w:val="center"/>
          </w:tcPr>
          <w:p w14:paraId="21AC0D63"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 w14:paraId="19FF48AB">
            <w:pPr>
              <w:pStyle w:val="11"/>
              <w:spacing w:line="360" w:lineRule="auto"/>
              <w:ind w:firstLine="0" w:firstLineChars="0"/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80B4AD6"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7FF1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2D4CDF5"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 w14:paraId="7461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3D5CD42A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5</w:t>
            </w:r>
          </w:p>
        </w:tc>
        <w:tc>
          <w:tcPr>
            <w:tcW w:w="2016" w:type="dxa"/>
            <w:noWrap w:val="0"/>
            <w:vAlign w:val="center"/>
          </w:tcPr>
          <w:p w14:paraId="313171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 w14:paraId="14C2853D">
            <w:pPr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7CD53CA"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5D3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45BECEC0"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 w14:paraId="07B6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B9192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</w:rPr>
              <w:t>实验室建设合计金额（元）：</w:t>
            </w:r>
          </w:p>
        </w:tc>
      </w:tr>
    </w:tbl>
    <w:p w14:paraId="477A488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二、仪器设备技术参数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580"/>
      </w:tblGrid>
      <w:tr w14:paraId="47E9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top"/>
          </w:tcPr>
          <w:p w14:paraId="1AB165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仪器设备名称</w:t>
            </w:r>
          </w:p>
        </w:tc>
        <w:tc>
          <w:tcPr>
            <w:tcW w:w="6580" w:type="dxa"/>
            <w:noWrap w:val="0"/>
            <w:vAlign w:val="top"/>
          </w:tcPr>
          <w:p w14:paraId="068801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</w:p>
        </w:tc>
      </w:tr>
      <w:tr w14:paraId="7429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 w14:paraId="3AB3D72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 w14:paraId="40C5F2E1">
            <w:pPr>
              <w:spacing w:line="320" w:lineRule="exact"/>
              <w:jc w:val="left"/>
              <w:rPr>
                <w:rFonts w:hint="eastAsia" w:ascii="Times New Roman" w:hAnsi="Times New Roman"/>
              </w:rPr>
            </w:pPr>
          </w:p>
        </w:tc>
      </w:tr>
      <w:tr w14:paraId="5D5A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 w14:paraId="57610F5E">
            <w:pPr>
              <w:jc w:val="center"/>
            </w:pPr>
          </w:p>
          <w:p w14:paraId="08C31470">
            <w:pPr>
              <w:pStyle w:val="7"/>
            </w:pPr>
          </w:p>
        </w:tc>
        <w:tc>
          <w:tcPr>
            <w:tcW w:w="6580" w:type="dxa"/>
            <w:noWrap w:val="0"/>
            <w:vAlign w:val="top"/>
          </w:tcPr>
          <w:p w14:paraId="0FE7DEAD">
            <w:pPr>
              <w:pStyle w:val="6"/>
              <w:jc w:val="both"/>
              <w:rPr>
                <w:rFonts w:hint="eastAsia" w:ascii="Times New Roman" w:hAnsi="Times New Roman"/>
              </w:rPr>
            </w:pPr>
          </w:p>
        </w:tc>
      </w:tr>
      <w:tr w14:paraId="6308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 w14:paraId="612798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 w14:paraId="4D474DFE">
            <w:pPr>
              <w:rPr>
                <w:rFonts w:hint="eastAsia"/>
                <w:sz w:val="24"/>
              </w:rPr>
            </w:pPr>
          </w:p>
        </w:tc>
      </w:tr>
      <w:tr w14:paraId="72D0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 w14:paraId="52069E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 w14:paraId="2DF854A9">
            <w:pPr>
              <w:rPr>
                <w:rFonts w:hint="eastAsia"/>
                <w:sz w:val="24"/>
              </w:rPr>
            </w:pPr>
          </w:p>
        </w:tc>
      </w:tr>
    </w:tbl>
    <w:p w14:paraId="79BA3D8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三、实验室（实训室）试验设备布局图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395D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0" w:type="dxa"/>
            <w:noWrap w:val="0"/>
            <w:vAlign w:val="top"/>
          </w:tcPr>
          <w:p w14:paraId="2B419F8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B6B88E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四、实验室（实训室）水电要求和水电安装图</w:t>
      </w:r>
    </w:p>
    <w:p w14:paraId="2FBE89B4">
      <w:pPr>
        <w:numPr>
          <w:ilvl w:val="0"/>
          <w:numId w:val="2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水电要求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635"/>
        <w:gridCol w:w="489"/>
        <w:gridCol w:w="1641"/>
        <w:gridCol w:w="2130"/>
        <w:gridCol w:w="2132"/>
      </w:tblGrid>
      <w:tr w14:paraId="2EB5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gridSpan w:val="3"/>
            <w:noWrap w:val="0"/>
            <w:vAlign w:val="top"/>
          </w:tcPr>
          <w:p w14:paraId="04402AB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单台（组）设备功率</w:t>
            </w:r>
          </w:p>
        </w:tc>
        <w:tc>
          <w:tcPr>
            <w:tcW w:w="1641" w:type="dxa"/>
            <w:noWrap w:val="0"/>
            <w:vAlign w:val="top"/>
          </w:tcPr>
          <w:p w14:paraId="0377C45C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66B256C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所有设备功率</w:t>
            </w:r>
          </w:p>
        </w:tc>
        <w:tc>
          <w:tcPr>
            <w:tcW w:w="2132" w:type="dxa"/>
            <w:noWrap w:val="0"/>
            <w:vAlign w:val="top"/>
          </w:tcPr>
          <w:p w14:paraId="440DC057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352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noWrap w:val="0"/>
            <w:vAlign w:val="top"/>
          </w:tcPr>
          <w:p w14:paraId="4430667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电线线径</w:t>
            </w:r>
          </w:p>
        </w:tc>
        <w:tc>
          <w:tcPr>
            <w:tcW w:w="2765" w:type="dxa"/>
            <w:gridSpan w:val="3"/>
            <w:noWrap w:val="0"/>
            <w:vAlign w:val="top"/>
          </w:tcPr>
          <w:p w14:paraId="636AD371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262" w:type="dxa"/>
            <w:gridSpan w:val="2"/>
            <w:noWrap w:val="0"/>
            <w:vAlign w:val="top"/>
          </w:tcPr>
          <w:p w14:paraId="05A3C3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用电方式  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单相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三相</w:t>
            </w:r>
          </w:p>
        </w:tc>
      </w:tr>
      <w:tr w14:paraId="2481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 w14:paraId="0FE1F627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稳压电源功率</w:t>
            </w:r>
          </w:p>
        </w:tc>
        <w:tc>
          <w:tcPr>
            <w:tcW w:w="6392" w:type="dxa"/>
            <w:gridSpan w:val="4"/>
            <w:noWrap w:val="0"/>
            <w:vAlign w:val="top"/>
          </w:tcPr>
          <w:p w14:paraId="3B5C6CF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8B8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 w14:paraId="2F514759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有无用水</w:t>
            </w:r>
          </w:p>
        </w:tc>
        <w:tc>
          <w:tcPr>
            <w:tcW w:w="2130" w:type="dxa"/>
            <w:gridSpan w:val="2"/>
            <w:noWrap w:val="0"/>
            <w:vAlign w:val="top"/>
          </w:tcPr>
          <w:p w14:paraId="2D5B8E8A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491D4F2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水池数量</w:t>
            </w:r>
          </w:p>
        </w:tc>
        <w:tc>
          <w:tcPr>
            <w:tcW w:w="2132" w:type="dxa"/>
            <w:noWrap w:val="0"/>
            <w:vAlign w:val="top"/>
          </w:tcPr>
          <w:p w14:paraId="59111FAF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BB4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 w14:paraId="2A514E6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照明要求</w:t>
            </w:r>
          </w:p>
        </w:tc>
        <w:tc>
          <w:tcPr>
            <w:tcW w:w="6392" w:type="dxa"/>
            <w:gridSpan w:val="4"/>
            <w:noWrap w:val="0"/>
            <w:vAlign w:val="top"/>
          </w:tcPr>
          <w:p w14:paraId="53E63512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7E2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noWrap w:val="0"/>
            <w:vAlign w:val="top"/>
          </w:tcPr>
          <w:p w14:paraId="0160A21F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61384472">
      <w:pPr>
        <w:numPr>
          <w:ilvl w:val="0"/>
          <w:numId w:val="2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水电安装图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1E2A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  <w:noWrap w:val="0"/>
            <w:vAlign w:val="top"/>
          </w:tcPr>
          <w:p w14:paraId="75ED3FB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7C927F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五、实验室（实训室）家具及其他附属设备布置图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36C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noWrap w:val="0"/>
            <w:vAlign w:val="top"/>
          </w:tcPr>
          <w:p w14:paraId="72F4B0D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A5341FB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六、土建改造要求和改造图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1AED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480" w:type="dxa"/>
            <w:noWrap w:val="0"/>
            <w:vAlign w:val="top"/>
          </w:tcPr>
          <w:p w14:paraId="0585CDB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11AA3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440" w:firstLineChars="17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 w14:paraId="4F14BCB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冬青黑体简体中文 W3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AC66B"/>
    <w:multiLevelType w:val="singleLevel"/>
    <w:tmpl w:val="DB7AC6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3F4CC8"/>
    <w:multiLevelType w:val="singleLevel"/>
    <w:tmpl w:val="403F4C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TRkMTFiYTZlNWI1MWEyYjM2ZDc0YTkyM2E4YjgifQ=="/>
  </w:docVars>
  <w:rsids>
    <w:rsidRoot w:val="0B546609"/>
    <w:rsid w:val="0B5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99"/>
    <w:pPr>
      <w:ind w:left="2520" w:leftChars="1200"/>
    </w:p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2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2024-09-27T05:45:00Z</dcterms:created>
  <dc:creator>WPS_1664789840</dc:creator>
  <cp:lastModifiedBy>WPS_1664789840</cp:lastModifiedBy>
  <dcterms:modified xsi:type="dcterms:W3CDTF">2024-09-27T05:47:40Z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76DBA8A48E9A46728B59BBBCA57089F5_11</vt:lpwstr>
  </property>
</Properties>
</file>