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B0" w:rsidRDefault="005336B0" w:rsidP="000C4E6B">
      <w:pPr>
        <w:adjustRightInd/>
        <w:snapToGrid/>
        <w:spacing w:line="240" w:lineRule="auto"/>
        <w:jc w:val="center"/>
        <w:rPr>
          <w:rFonts w:ascii="黑体" w:eastAsia="黑体" w:hAnsi="宋体" w:hint="eastAsia"/>
          <w:sz w:val="44"/>
          <w:szCs w:val="44"/>
        </w:rPr>
      </w:pPr>
    </w:p>
    <w:p w:rsidR="005336B0" w:rsidRDefault="005336B0" w:rsidP="000C4E6B">
      <w:pPr>
        <w:adjustRightInd/>
        <w:snapToGrid/>
        <w:spacing w:line="240" w:lineRule="auto"/>
        <w:jc w:val="center"/>
        <w:rPr>
          <w:rFonts w:ascii="黑体" w:eastAsia="黑体" w:hAnsi="宋体" w:hint="eastAsia"/>
          <w:sz w:val="44"/>
          <w:szCs w:val="44"/>
        </w:rPr>
      </w:pPr>
    </w:p>
    <w:p w:rsidR="005336B0" w:rsidRDefault="005336B0" w:rsidP="000C4E6B">
      <w:pPr>
        <w:adjustRightInd/>
        <w:snapToGrid/>
        <w:spacing w:line="240" w:lineRule="auto"/>
        <w:jc w:val="center"/>
        <w:rPr>
          <w:rFonts w:ascii="黑体" w:eastAsia="黑体" w:hAnsi="宋体" w:hint="eastAsia"/>
          <w:sz w:val="44"/>
          <w:szCs w:val="44"/>
        </w:rPr>
      </w:pPr>
    </w:p>
    <w:p w:rsidR="005336B0" w:rsidRDefault="005336B0" w:rsidP="000C4E6B">
      <w:pPr>
        <w:adjustRightInd/>
        <w:snapToGrid/>
        <w:spacing w:line="240" w:lineRule="auto"/>
        <w:jc w:val="center"/>
        <w:rPr>
          <w:rFonts w:ascii="黑体" w:eastAsia="黑体" w:hAnsi="宋体" w:hint="eastAsia"/>
          <w:sz w:val="44"/>
          <w:szCs w:val="44"/>
        </w:rPr>
      </w:pPr>
    </w:p>
    <w:p w:rsidR="005336B0" w:rsidRDefault="005336B0" w:rsidP="000C4E6B">
      <w:pPr>
        <w:adjustRightInd/>
        <w:snapToGrid/>
        <w:spacing w:line="240" w:lineRule="auto"/>
        <w:jc w:val="center"/>
        <w:rPr>
          <w:rFonts w:ascii="黑体" w:eastAsia="黑体" w:hAnsi="宋体" w:hint="eastAsia"/>
          <w:sz w:val="44"/>
          <w:szCs w:val="44"/>
        </w:rPr>
      </w:pPr>
    </w:p>
    <w:p w:rsidR="00303544" w:rsidRDefault="000C4E6B" w:rsidP="000C4E6B">
      <w:pPr>
        <w:adjustRightInd/>
        <w:snapToGrid/>
        <w:spacing w:line="240" w:lineRule="auto"/>
        <w:jc w:val="center"/>
        <w:rPr>
          <w:rFonts w:ascii="黑体" w:eastAsia="黑体" w:hAnsi="宋体"/>
          <w:sz w:val="44"/>
          <w:szCs w:val="44"/>
        </w:rPr>
      </w:pPr>
      <w:r>
        <w:rPr>
          <w:rFonts w:ascii="黑体" w:eastAsia="黑体" w:hAnsi="宋体" w:hint="eastAsia"/>
          <w:sz w:val="44"/>
          <w:szCs w:val="44"/>
        </w:rPr>
        <w:t>辽宁理工学院</w:t>
      </w:r>
      <w:r w:rsidRPr="000669E6">
        <w:rPr>
          <w:rFonts w:ascii="黑体" w:eastAsia="黑体" w:hAnsi="宋体" w:hint="eastAsia"/>
          <w:sz w:val="44"/>
          <w:szCs w:val="44"/>
        </w:rPr>
        <w:t>关于</w:t>
      </w:r>
      <w:r>
        <w:rPr>
          <w:rFonts w:ascii="黑体" w:eastAsia="黑体" w:hAnsi="宋体" w:hint="eastAsia"/>
          <w:sz w:val="44"/>
          <w:szCs w:val="44"/>
        </w:rPr>
        <w:t>校</w:t>
      </w:r>
      <w:r w:rsidRPr="000669E6">
        <w:rPr>
          <w:rFonts w:ascii="黑体" w:eastAsia="黑体" w:hAnsi="宋体" w:hint="eastAsia"/>
          <w:sz w:val="44"/>
          <w:szCs w:val="44"/>
        </w:rPr>
        <w:t>名的证明</w:t>
      </w:r>
      <w:r>
        <w:rPr>
          <w:rFonts w:ascii="黑体" w:eastAsia="黑体" w:hAnsi="宋体" w:hint="eastAsia"/>
          <w:sz w:val="44"/>
          <w:szCs w:val="44"/>
        </w:rPr>
        <w:t>函</w:t>
      </w:r>
    </w:p>
    <w:p w:rsidR="000C4E6B" w:rsidRDefault="000C4E6B" w:rsidP="00303544">
      <w:pPr>
        <w:adjustRightInd/>
        <w:snapToGrid/>
        <w:spacing w:line="240" w:lineRule="auto"/>
        <w:jc w:val="left"/>
        <w:rPr>
          <w:rFonts w:ascii="仿宋_GB2312" w:eastAsia="仿宋_GB2312" w:hAnsi="宋体" w:cs="宋体"/>
          <w:sz w:val="32"/>
          <w:szCs w:val="32"/>
        </w:rPr>
      </w:pPr>
    </w:p>
    <w:p w:rsidR="00303544" w:rsidRPr="00C65A84" w:rsidRDefault="00303544" w:rsidP="00C65A84">
      <w:pPr>
        <w:adjustRightInd/>
        <w:snapToGrid/>
        <w:spacing w:line="240" w:lineRule="auto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303544">
        <w:rPr>
          <w:rFonts w:ascii="仿宋_GB2312" w:eastAsia="仿宋_GB2312" w:hAnsi="宋体" w:cs="宋体" w:hint="eastAsia"/>
          <w:sz w:val="32"/>
          <w:szCs w:val="32"/>
        </w:rPr>
        <w:t>辽宁理工学院</w:t>
      </w:r>
      <w:r w:rsidR="00DF1072">
        <w:rPr>
          <w:rFonts w:ascii="仿宋_GB2312" w:eastAsia="仿宋_GB2312" w:hAnsi="宋体" w:cs="宋体" w:hint="eastAsia"/>
          <w:sz w:val="32"/>
          <w:szCs w:val="32"/>
        </w:rPr>
        <w:t>前身</w:t>
      </w:r>
      <w:r w:rsidR="00C65A84">
        <w:rPr>
          <w:rFonts w:ascii="仿宋_GB2312" w:eastAsia="仿宋_GB2312" w:hAnsi="宋体" w:cs="宋体" w:hint="eastAsia"/>
          <w:sz w:val="32"/>
          <w:szCs w:val="32"/>
        </w:rPr>
        <w:t>为</w:t>
      </w:r>
      <w:r w:rsidRPr="00303544">
        <w:rPr>
          <w:rFonts w:ascii="仿宋_GB2312" w:eastAsia="仿宋_GB2312" w:hAnsi="宋体" w:cs="宋体" w:hint="eastAsia"/>
          <w:sz w:val="32"/>
          <w:szCs w:val="32"/>
        </w:rPr>
        <w:t>渤海大学文理学院，2003年12月29日，教育部复函辽宁省教育厅《教育部关于对辽宁省普通高等学校举办的独立学院予以确认的通知》（教发函〔2003〕544号），确认渤海大学文理学院为独立学院。</w:t>
      </w:r>
      <w:r w:rsidRPr="00303544">
        <w:rPr>
          <w:rFonts w:ascii="仿宋_GB2312" w:eastAsia="仿宋_GB2312" w:hAnsi="宋体" w:hint="eastAsia"/>
          <w:sz w:val="32"/>
          <w:szCs w:val="32"/>
        </w:rPr>
        <w:t>2014年5月16日，</w:t>
      </w:r>
      <w:r w:rsidR="00C65A84">
        <w:rPr>
          <w:rFonts w:ascii="仿宋_GB2312" w:eastAsia="仿宋_GB2312" w:hAnsi="宋体" w:hint="eastAsia"/>
          <w:sz w:val="32"/>
          <w:szCs w:val="32"/>
        </w:rPr>
        <w:t>教育部复函辽宁省人民政府</w:t>
      </w:r>
      <w:r w:rsidRPr="00303544">
        <w:rPr>
          <w:rFonts w:ascii="仿宋_GB2312" w:eastAsia="仿宋_GB2312" w:hAnsi="宋体" w:hint="eastAsia"/>
          <w:sz w:val="32"/>
          <w:szCs w:val="32"/>
        </w:rPr>
        <w:t>《教育部关于同意渤海大学文理学院转设为辽宁理工学院的函》（教发函</w:t>
      </w:r>
      <w:r w:rsidRPr="00303544">
        <w:rPr>
          <w:rFonts w:ascii="仿宋_GB2312" w:eastAsia="仿宋_GB2312" w:hAnsi="宋体"/>
          <w:sz w:val="32"/>
          <w:szCs w:val="32"/>
        </w:rPr>
        <w:t>〔2014〕137</w:t>
      </w:r>
      <w:r w:rsidRPr="00303544">
        <w:rPr>
          <w:rFonts w:ascii="仿宋_GB2312" w:eastAsia="仿宋_GB2312" w:hAnsi="宋体" w:hint="eastAsia"/>
          <w:sz w:val="32"/>
          <w:szCs w:val="32"/>
        </w:rPr>
        <w:t>号</w:t>
      </w:r>
      <w:r w:rsidR="00C65A84">
        <w:rPr>
          <w:rFonts w:ascii="仿宋_GB2312" w:eastAsia="仿宋_GB2312" w:hAnsi="宋体" w:hint="eastAsia"/>
          <w:sz w:val="32"/>
          <w:szCs w:val="32"/>
        </w:rPr>
        <w:t>）</w:t>
      </w:r>
      <w:r w:rsidRPr="00303544">
        <w:rPr>
          <w:rFonts w:ascii="仿宋_GB2312" w:eastAsia="仿宋_GB2312" w:hAnsi="宋体" w:hint="eastAsia"/>
          <w:sz w:val="32"/>
          <w:szCs w:val="32"/>
        </w:rPr>
        <w:t>，</w:t>
      </w:r>
      <w:r w:rsidR="00C65A84">
        <w:rPr>
          <w:rFonts w:ascii="仿宋_GB2312" w:eastAsia="仿宋_GB2312" w:hAnsi="宋体" w:hint="eastAsia"/>
          <w:sz w:val="32"/>
          <w:szCs w:val="32"/>
        </w:rPr>
        <w:t>批准</w:t>
      </w:r>
      <w:r w:rsidRPr="00303544">
        <w:rPr>
          <w:rFonts w:ascii="仿宋_GB2312" w:eastAsia="仿宋_GB2312" w:hAnsi="宋体" w:hint="eastAsia"/>
          <w:sz w:val="32"/>
          <w:szCs w:val="32"/>
        </w:rPr>
        <w:t>我校由渤海大学文理学院</w:t>
      </w:r>
      <w:r w:rsidR="00C65A84" w:rsidRPr="00303544">
        <w:rPr>
          <w:rFonts w:ascii="仿宋_GB2312" w:eastAsia="仿宋_GB2312" w:hAnsi="宋体" w:hint="eastAsia"/>
          <w:sz w:val="32"/>
          <w:szCs w:val="32"/>
        </w:rPr>
        <w:t>转</w:t>
      </w:r>
      <w:r w:rsidR="00C65A84" w:rsidRPr="00303544">
        <w:rPr>
          <w:rFonts w:ascii="仿宋_GB2312" w:eastAsia="仿宋_GB2312" w:hAnsi="Arial" w:cs="Arial" w:hint="eastAsia"/>
          <w:color w:val="000000"/>
          <w:sz w:val="32"/>
          <w:szCs w:val="32"/>
        </w:rPr>
        <w:t>设为民办普通高等学校</w:t>
      </w:r>
      <w:r w:rsidR="00C65A84">
        <w:rPr>
          <w:rFonts w:ascii="仿宋_GB2312" w:eastAsia="仿宋_GB2312" w:hAnsi="宋体" w:hint="eastAsia"/>
          <w:sz w:val="32"/>
          <w:szCs w:val="32"/>
        </w:rPr>
        <w:t>——</w:t>
      </w:r>
      <w:r w:rsidRPr="00303544">
        <w:rPr>
          <w:rFonts w:ascii="仿宋_GB2312" w:eastAsia="仿宋_GB2312" w:hAnsi="宋体" w:hint="eastAsia"/>
          <w:sz w:val="32"/>
          <w:szCs w:val="32"/>
        </w:rPr>
        <w:t>辽宁理工学院</w:t>
      </w:r>
      <w:r w:rsidRPr="00303544">
        <w:rPr>
          <w:rFonts w:ascii="仿宋_GB2312" w:eastAsia="仿宋_GB2312" w:hAnsi="Arial" w:cs="Arial" w:hint="eastAsia"/>
          <w:color w:val="000000"/>
          <w:sz w:val="32"/>
          <w:szCs w:val="32"/>
        </w:rPr>
        <w:t>。</w:t>
      </w:r>
    </w:p>
    <w:p w:rsidR="00303544" w:rsidRDefault="00303544" w:rsidP="000C4E6B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</w:t>
      </w:r>
      <w:r w:rsidR="00384ACC">
        <w:rPr>
          <w:rFonts w:ascii="仿宋_GB2312" w:eastAsia="仿宋_GB2312" w:hint="eastAsia"/>
          <w:sz w:val="32"/>
          <w:szCs w:val="32"/>
        </w:rPr>
        <w:t>证</w:t>
      </w:r>
      <w:r>
        <w:rPr>
          <w:rFonts w:ascii="仿宋_GB2312" w:eastAsia="仿宋_GB2312" w:hint="eastAsia"/>
          <w:sz w:val="32"/>
          <w:szCs w:val="32"/>
        </w:rPr>
        <w:t>明。</w:t>
      </w:r>
    </w:p>
    <w:p w:rsidR="000C4E6B" w:rsidRDefault="000C4E6B" w:rsidP="000C4E6B">
      <w:pPr>
        <w:ind w:firstLine="630"/>
        <w:rPr>
          <w:rFonts w:ascii="仿宋_GB2312" w:eastAsia="仿宋_GB2312"/>
          <w:sz w:val="32"/>
          <w:szCs w:val="32"/>
        </w:rPr>
      </w:pPr>
    </w:p>
    <w:p w:rsidR="000C4E6B" w:rsidRDefault="000C4E6B" w:rsidP="000C4E6B">
      <w:pPr>
        <w:ind w:firstLine="630"/>
        <w:rPr>
          <w:rFonts w:ascii="仿宋_GB2312" w:eastAsia="仿宋_GB2312"/>
          <w:sz w:val="32"/>
          <w:szCs w:val="32"/>
        </w:rPr>
      </w:pPr>
    </w:p>
    <w:p w:rsidR="000C4E6B" w:rsidRDefault="000C4E6B" w:rsidP="000C4E6B">
      <w:pPr>
        <w:ind w:firstLine="630"/>
        <w:rPr>
          <w:rFonts w:ascii="仿宋_GB2312" w:eastAsia="仿宋_GB2312"/>
          <w:sz w:val="32"/>
          <w:szCs w:val="32"/>
        </w:rPr>
      </w:pPr>
    </w:p>
    <w:p w:rsidR="00303544" w:rsidRDefault="00303544">
      <w:pPr>
        <w:rPr>
          <w:rFonts w:ascii="仿宋_GB2312" w:eastAsia="仿宋_GB2312"/>
          <w:sz w:val="32"/>
          <w:szCs w:val="32"/>
        </w:rPr>
      </w:pPr>
    </w:p>
    <w:p w:rsidR="000C4E6B" w:rsidRPr="00D004FE" w:rsidRDefault="000C4E6B" w:rsidP="000C4E6B">
      <w:pPr>
        <w:ind w:firstLineChars="1400" w:firstLine="4480"/>
        <w:rPr>
          <w:rFonts w:ascii="仿宋_GB2312" w:eastAsia="仿宋_GB2312"/>
          <w:sz w:val="32"/>
          <w:szCs w:val="32"/>
        </w:rPr>
      </w:pPr>
      <w:r w:rsidRPr="00D004FE">
        <w:rPr>
          <w:rFonts w:ascii="仿宋_GB2312" w:eastAsia="仿宋_GB2312" w:hAnsi="宋体" w:hint="eastAsia"/>
          <w:sz w:val="32"/>
          <w:szCs w:val="32"/>
        </w:rPr>
        <w:t>辽</w:t>
      </w:r>
      <w:r w:rsidRPr="00D004FE">
        <w:rPr>
          <w:rFonts w:ascii="仿宋_GB2312" w:eastAsia="仿宋_GB2312" w:hAnsi="宋体"/>
          <w:sz w:val="32"/>
          <w:szCs w:val="32"/>
        </w:rPr>
        <w:t xml:space="preserve"> </w:t>
      </w:r>
      <w:r w:rsidRPr="00D004FE">
        <w:rPr>
          <w:rFonts w:ascii="仿宋_GB2312" w:eastAsia="仿宋_GB2312" w:hAnsi="宋体" w:hint="eastAsia"/>
          <w:sz w:val="32"/>
          <w:szCs w:val="32"/>
        </w:rPr>
        <w:t>宁</w:t>
      </w:r>
      <w:r w:rsidRPr="00D004FE">
        <w:rPr>
          <w:rFonts w:ascii="仿宋_GB2312" w:eastAsia="仿宋_GB2312" w:hAnsi="宋体"/>
          <w:sz w:val="32"/>
          <w:szCs w:val="32"/>
        </w:rPr>
        <w:t xml:space="preserve"> </w:t>
      </w:r>
      <w:r w:rsidRPr="00D004FE">
        <w:rPr>
          <w:rFonts w:ascii="仿宋_GB2312" w:eastAsia="仿宋_GB2312" w:hAnsi="宋体" w:hint="eastAsia"/>
          <w:sz w:val="32"/>
          <w:szCs w:val="32"/>
        </w:rPr>
        <w:t>理</w:t>
      </w:r>
      <w:r w:rsidRPr="00D004FE">
        <w:rPr>
          <w:rFonts w:ascii="仿宋_GB2312" w:eastAsia="仿宋_GB2312" w:hAnsi="宋体"/>
          <w:sz w:val="32"/>
          <w:szCs w:val="32"/>
        </w:rPr>
        <w:t xml:space="preserve"> </w:t>
      </w:r>
      <w:r w:rsidRPr="00D004FE">
        <w:rPr>
          <w:rFonts w:ascii="仿宋_GB2312" w:eastAsia="仿宋_GB2312" w:hAnsi="宋体" w:hint="eastAsia"/>
          <w:sz w:val="32"/>
          <w:szCs w:val="32"/>
        </w:rPr>
        <w:t>工</w:t>
      </w:r>
      <w:r w:rsidRPr="00D004FE">
        <w:rPr>
          <w:rFonts w:ascii="仿宋_GB2312" w:eastAsia="仿宋_GB2312" w:hAnsi="宋体"/>
          <w:sz w:val="32"/>
          <w:szCs w:val="32"/>
        </w:rPr>
        <w:t xml:space="preserve"> </w:t>
      </w:r>
      <w:r w:rsidRPr="00D004FE">
        <w:rPr>
          <w:rFonts w:ascii="仿宋_GB2312" w:eastAsia="仿宋_GB2312" w:hAnsi="宋体" w:hint="eastAsia"/>
          <w:sz w:val="32"/>
          <w:szCs w:val="32"/>
        </w:rPr>
        <w:t>学</w:t>
      </w:r>
      <w:r w:rsidRPr="00D004FE">
        <w:rPr>
          <w:rFonts w:ascii="仿宋_GB2312" w:eastAsia="仿宋_GB2312" w:hAnsi="宋体"/>
          <w:sz w:val="32"/>
          <w:szCs w:val="32"/>
        </w:rPr>
        <w:t xml:space="preserve"> </w:t>
      </w:r>
      <w:r w:rsidRPr="00D004FE">
        <w:rPr>
          <w:rFonts w:ascii="仿宋_GB2312" w:eastAsia="仿宋_GB2312" w:hAnsi="宋体" w:hint="eastAsia"/>
          <w:sz w:val="32"/>
          <w:szCs w:val="32"/>
        </w:rPr>
        <w:t>院</w:t>
      </w:r>
    </w:p>
    <w:p w:rsidR="00303544" w:rsidRPr="00303544" w:rsidRDefault="000C4E6B" w:rsidP="000C4E6B">
      <w:pPr>
        <w:ind w:firstLineChars="1600" w:firstLine="5120"/>
        <w:rPr>
          <w:rFonts w:ascii="仿宋_GB2312" w:eastAsia="仿宋_GB2312"/>
          <w:sz w:val="32"/>
          <w:szCs w:val="32"/>
        </w:rPr>
      </w:pPr>
      <w:r w:rsidRPr="00D004FE">
        <w:rPr>
          <w:rFonts w:ascii="仿宋_GB2312" w:eastAsia="仿宋_GB2312" w:hAnsi="宋体" w:hint="eastAsia"/>
          <w:sz w:val="32"/>
          <w:szCs w:val="32"/>
        </w:rPr>
        <w:t>年</w:t>
      </w:r>
      <w:r w:rsidRPr="00D004FE">
        <w:rPr>
          <w:rFonts w:ascii="仿宋_GB2312" w:eastAsia="仿宋_GB2312" w:hAnsi="宋体"/>
          <w:sz w:val="32"/>
          <w:szCs w:val="32"/>
        </w:rPr>
        <w:t xml:space="preserve">  </w:t>
      </w:r>
      <w:r w:rsidRPr="00D004FE">
        <w:rPr>
          <w:rFonts w:ascii="仿宋_GB2312" w:eastAsia="仿宋_GB2312" w:hAnsi="宋体" w:hint="eastAsia"/>
          <w:sz w:val="32"/>
          <w:szCs w:val="32"/>
        </w:rPr>
        <w:t>月</w:t>
      </w:r>
      <w:r w:rsidRPr="00D004FE">
        <w:rPr>
          <w:rFonts w:ascii="仿宋_GB2312" w:eastAsia="仿宋_GB2312" w:hAnsi="宋体"/>
          <w:sz w:val="32"/>
          <w:szCs w:val="32"/>
        </w:rPr>
        <w:t xml:space="preserve">  </w:t>
      </w:r>
      <w:r w:rsidRPr="00D004FE">
        <w:rPr>
          <w:rFonts w:ascii="仿宋_GB2312" w:eastAsia="仿宋_GB2312" w:hAnsi="宋体" w:hint="eastAsia"/>
          <w:sz w:val="32"/>
          <w:szCs w:val="32"/>
        </w:rPr>
        <w:t>日</w:t>
      </w:r>
    </w:p>
    <w:sectPr w:rsidR="00303544" w:rsidRPr="00303544" w:rsidSect="002677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010" w:rsidRDefault="009C3010" w:rsidP="005336B0">
      <w:pPr>
        <w:spacing w:line="240" w:lineRule="auto"/>
      </w:pPr>
      <w:r>
        <w:separator/>
      </w:r>
    </w:p>
  </w:endnote>
  <w:endnote w:type="continuationSeparator" w:id="0">
    <w:p w:rsidR="009C3010" w:rsidRDefault="009C3010" w:rsidP="005336B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010" w:rsidRDefault="009C3010" w:rsidP="005336B0">
      <w:pPr>
        <w:spacing w:line="240" w:lineRule="auto"/>
      </w:pPr>
      <w:r>
        <w:separator/>
      </w:r>
    </w:p>
  </w:footnote>
  <w:footnote w:type="continuationSeparator" w:id="0">
    <w:p w:rsidR="009C3010" w:rsidRDefault="009C3010" w:rsidP="005336B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3544"/>
    <w:rsid w:val="000A3227"/>
    <w:rsid w:val="000C4E6B"/>
    <w:rsid w:val="0026772E"/>
    <w:rsid w:val="00303544"/>
    <w:rsid w:val="00337A4A"/>
    <w:rsid w:val="00344948"/>
    <w:rsid w:val="00384ACC"/>
    <w:rsid w:val="005336B0"/>
    <w:rsid w:val="00642090"/>
    <w:rsid w:val="00915902"/>
    <w:rsid w:val="00973DE8"/>
    <w:rsid w:val="009C3010"/>
    <w:rsid w:val="00C53E8E"/>
    <w:rsid w:val="00C65A84"/>
    <w:rsid w:val="00C9457C"/>
    <w:rsid w:val="00D25C9B"/>
    <w:rsid w:val="00DA247F"/>
    <w:rsid w:val="00DF1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47F"/>
    <w:pPr>
      <w:adjustRightInd w:val="0"/>
      <w:snapToGrid w:val="0"/>
      <w:spacing w:line="500" w:lineRule="exact"/>
      <w:jc w:val="both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A247F"/>
    <w:rPr>
      <w:b/>
      <w:bCs/>
    </w:rPr>
  </w:style>
  <w:style w:type="paragraph" w:styleId="a4">
    <w:name w:val="Subtitle"/>
    <w:basedOn w:val="a"/>
    <w:next w:val="a"/>
    <w:link w:val="Char"/>
    <w:uiPriority w:val="11"/>
    <w:qFormat/>
    <w:rsid w:val="00DA247F"/>
    <w:pPr>
      <w:spacing w:before="240" w:after="60" w:line="312" w:lineRule="atLeast"/>
      <w:jc w:val="center"/>
      <w:outlineLvl w:val="1"/>
    </w:pPr>
    <w:rPr>
      <w:rFonts w:ascii="Cambria" w:eastAsia="宋体" w:hAnsi="Cambria"/>
      <w:b/>
      <w:bCs/>
      <w:kern w:val="28"/>
      <w:sz w:val="32"/>
      <w:szCs w:val="32"/>
    </w:rPr>
  </w:style>
  <w:style w:type="character" w:customStyle="1" w:styleId="Char">
    <w:name w:val="副标题 Char"/>
    <w:link w:val="a4"/>
    <w:uiPriority w:val="11"/>
    <w:rsid w:val="00DA247F"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DA247F"/>
    <w:pPr>
      <w:adjustRightInd w:val="0"/>
      <w:snapToGrid w:val="0"/>
      <w:jc w:val="both"/>
    </w:pPr>
    <w:rPr>
      <w:rFonts w:ascii="Tahoma" w:hAnsi="Tahoma"/>
      <w:sz w:val="22"/>
      <w:szCs w:val="22"/>
    </w:rPr>
  </w:style>
  <w:style w:type="paragraph" w:styleId="a6">
    <w:name w:val="header"/>
    <w:basedOn w:val="a"/>
    <w:link w:val="Char0"/>
    <w:uiPriority w:val="99"/>
    <w:semiHidden/>
    <w:unhideWhenUsed/>
    <w:rsid w:val="005336B0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5336B0"/>
    <w:rPr>
      <w:rFonts w:ascii="Tahoma" w:hAnsi="Tahoma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5336B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5336B0"/>
    <w:rPr>
      <w:rFonts w:ascii="Tahoma" w:hAnsi="Tahoma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5336B0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5336B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2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赵龙</cp:lastModifiedBy>
  <cp:revision>5</cp:revision>
  <cp:lastPrinted>2021-06-09T01:32:00Z</cp:lastPrinted>
  <dcterms:created xsi:type="dcterms:W3CDTF">2018-05-28T05:56:00Z</dcterms:created>
  <dcterms:modified xsi:type="dcterms:W3CDTF">2021-06-09T01:52:00Z</dcterms:modified>
</cp:coreProperties>
</file>